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91"/>
        <w:tblW w:w="8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1631"/>
        <w:gridCol w:w="5347"/>
      </w:tblGrid>
      <w:tr w:rsidR="007909E5" w:rsidTr="00844445">
        <w:trPr>
          <w:trHeight w:val="423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  <w:hideMark/>
          </w:tcPr>
          <w:p w:rsidR="007909E5" w:rsidRDefault="007909E5">
            <w:pPr>
              <w:widowControl/>
              <w:jc w:val="left"/>
              <w:rPr>
                <w:rFonts w:ascii="黑体" w:eastAsia="黑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28"/>
                <w:szCs w:val="28"/>
              </w:rPr>
              <w:t>模块名称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09E5" w:rsidRDefault="007909E5">
            <w:pPr>
              <w:widowControl/>
              <w:rPr>
                <w:rFonts w:ascii="黑体" w:eastAsia="黑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28"/>
                <w:szCs w:val="28"/>
              </w:rPr>
              <w:t>功能名称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09E5" w:rsidRDefault="007909E5">
            <w:pPr>
              <w:widowControl/>
              <w:rPr>
                <w:rFonts w:ascii="黑体" w:eastAsia="黑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28"/>
                <w:szCs w:val="28"/>
              </w:rPr>
              <w:t>描述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09E5" w:rsidRDefault="007909E5">
            <w:pPr>
              <w:widowControl/>
              <w:rPr>
                <w:rFonts w:ascii="黑体" w:eastAsia="黑体" w:hAnsi="宋体" w:cs="宋体"/>
                <w:bCs/>
                <w:kern w:val="0"/>
                <w:sz w:val="24"/>
                <w:szCs w:val="22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24"/>
              </w:rPr>
              <w:t>首页</w:t>
            </w:r>
          </w:p>
        </w:tc>
        <w:tc>
          <w:tcPr>
            <w:tcW w:w="6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909E5" w:rsidRDefault="007909E5">
            <w:pPr>
              <w:widowControl/>
              <w:jc w:val="left"/>
              <w:rPr>
                <w:rFonts w:ascii="黑体" w:eastAsia="黑体" w:hAnsi="宋体" w:cs="宋体"/>
                <w:bCs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平台整体风格设计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企业概况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我院简介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内容可自行添加、修改。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院长致辞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领导成员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组织机构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最新动态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企业动态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于首页上动态显示更新，改版后能与263融合同时发布动态信息到个人客户端。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行业动态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资质信用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业务范围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widowControl/>
              <w:rPr>
                <w:rFonts w:ascii="宋体" w:hAnsi="宋体" w:cs="宋体"/>
                <w:color w:val="FF0000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内容可自行添加、修改。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企业资质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企业信用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工程业绩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工程业绩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工程业绩和获奖项目的内容可自行添加、</w:t>
            </w:r>
            <w:r>
              <w:rPr>
                <w:rFonts w:ascii="宋体" w:hAnsi="宋体" w:hint="eastAsia"/>
                <w:color w:val="FF0000"/>
                <w:sz w:val="24"/>
              </w:rPr>
              <w:t>修改</w:t>
            </w:r>
            <w:r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获奖项目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人力资源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人员结构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rPr>
                <w:color w:val="FF0000"/>
                <w:sz w:val="24"/>
                <w:szCs w:val="22"/>
              </w:rPr>
            </w:pPr>
            <w:r>
              <w:rPr>
                <w:rFonts w:hint="eastAsia"/>
                <w:color w:val="FF0000"/>
                <w:sz w:val="24"/>
              </w:rPr>
              <w:t>此两栏目内容</w:t>
            </w:r>
            <w:r>
              <w:rPr>
                <w:rFonts w:ascii="宋体" w:hAnsi="宋体" w:hint="eastAsia"/>
                <w:color w:val="FF0000"/>
                <w:sz w:val="24"/>
              </w:rPr>
              <w:t>可自行添加、修改。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招贤纳士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color w:val="FF000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管理体系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管理方针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rPr>
                <w:sz w:val="24"/>
                <w:szCs w:val="22"/>
              </w:rPr>
            </w:pPr>
            <w:r>
              <w:rPr>
                <w:rFonts w:hint="eastAsia"/>
                <w:sz w:val="24"/>
              </w:rPr>
              <w:t>改版后分栏可自行添加、</w:t>
            </w:r>
            <w:r>
              <w:rPr>
                <w:rFonts w:hint="eastAsia"/>
                <w:color w:val="FF0000"/>
                <w:sz w:val="24"/>
              </w:rPr>
              <w:t>修改</w:t>
            </w:r>
            <w:r>
              <w:rPr>
                <w:rFonts w:hint="eastAsia"/>
                <w:sz w:val="24"/>
              </w:rPr>
              <w:t>，另外还可以下载我院管理体系文件表格。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管理目标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三标证书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国际合作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国际交流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9E5" w:rsidRDefault="007909E5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要求改版</w:t>
            </w:r>
            <w:proofErr w:type="gramStart"/>
            <w:r>
              <w:rPr>
                <w:rFonts w:ascii="宋体" w:hAnsi="宋体" w:hint="eastAsia"/>
                <w:sz w:val="24"/>
              </w:rPr>
              <w:t>后内容</w:t>
            </w:r>
            <w:proofErr w:type="gramEnd"/>
            <w:r>
              <w:rPr>
                <w:rFonts w:ascii="宋体" w:hAnsi="宋体" w:hint="eastAsia"/>
                <w:sz w:val="24"/>
              </w:rPr>
              <w:t>可自行添加、</w:t>
            </w:r>
            <w:r>
              <w:rPr>
                <w:rFonts w:ascii="宋体" w:hAnsi="宋体" w:hint="eastAsia"/>
                <w:color w:val="FF0000"/>
                <w:sz w:val="24"/>
              </w:rPr>
              <w:t>修改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:rsidR="007909E5" w:rsidRDefault="007909E5">
            <w:pPr>
              <w:widowControl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涉外工程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</w:tr>
      <w:tr w:rsidR="00844445" w:rsidTr="00844445">
        <w:trPr>
          <w:trHeight w:val="133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445" w:rsidRDefault="0084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企业文化</w:t>
            </w:r>
          </w:p>
          <w:p w:rsidR="00844445" w:rsidRDefault="00844445">
            <w:pPr>
              <w:rPr>
                <w:rFonts w:ascii="宋体" w:hAnsi="宋体" w:cs="宋体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4445" w:rsidRDefault="00844445" w:rsidP="0084444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党群工作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445" w:rsidRDefault="00844445" w:rsidP="00844445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CF6F5A">
              <w:rPr>
                <w:rFonts w:ascii="宋体" w:hAnsi="宋体" w:hint="eastAsia"/>
                <w:szCs w:val="21"/>
              </w:rPr>
              <w:t>企业文化包括“企业文化”</w:t>
            </w:r>
            <w:r>
              <w:rPr>
                <w:rFonts w:ascii="宋体" w:hAnsi="宋体" w:hint="eastAsia"/>
                <w:szCs w:val="21"/>
              </w:rPr>
              <w:t>和“</w:t>
            </w:r>
            <w:r w:rsidRPr="00CF6F5A">
              <w:rPr>
                <w:rFonts w:ascii="宋体" w:hAnsi="宋体" w:hint="eastAsia"/>
                <w:szCs w:val="21"/>
              </w:rPr>
              <w:t>党群工作</w:t>
            </w:r>
            <w:r>
              <w:rPr>
                <w:rFonts w:ascii="宋体" w:hAnsi="宋体" w:hint="eastAsia"/>
                <w:szCs w:val="21"/>
              </w:rPr>
              <w:t>”二</w:t>
            </w:r>
            <w:r w:rsidRPr="00CF6F5A">
              <w:rPr>
                <w:rFonts w:ascii="宋体" w:hAnsi="宋体" w:hint="eastAsia"/>
                <w:szCs w:val="21"/>
              </w:rPr>
              <w:t>个分栏。其中“</w:t>
            </w:r>
            <w:r w:rsidRPr="00844445">
              <w:rPr>
                <w:rFonts w:ascii="宋体" w:hAnsi="宋体" w:hint="eastAsia"/>
                <w:b/>
                <w:color w:val="FF0000"/>
                <w:szCs w:val="21"/>
              </w:rPr>
              <w:t>企业文化</w:t>
            </w:r>
            <w:r w:rsidRPr="00CF6F5A">
              <w:rPr>
                <w:rFonts w:ascii="宋体" w:hAnsi="宋体" w:hint="eastAsia"/>
                <w:szCs w:val="21"/>
              </w:rPr>
              <w:t>”包括</w:t>
            </w:r>
            <w:r>
              <w:rPr>
                <w:rFonts w:ascii="宋体" w:hAnsi="宋体" w:hint="eastAsia"/>
                <w:szCs w:val="21"/>
              </w:rPr>
              <w:t>：</w:t>
            </w:r>
            <w:r w:rsidRPr="00CF6F5A">
              <w:rPr>
                <w:rFonts w:ascii="宋体" w:hAnsi="宋体" w:hint="eastAsia"/>
                <w:szCs w:val="21"/>
              </w:rPr>
              <w:t>“</w:t>
            </w:r>
            <w:r w:rsidRPr="00844445">
              <w:rPr>
                <w:rFonts w:ascii="宋体" w:hAnsi="宋体" w:hint="eastAsia"/>
                <w:color w:val="FF0000"/>
                <w:szCs w:val="21"/>
              </w:rPr>
              <w:t>发展</w:t>
            </w:r>
            <w:r w:rsidRPr="00844445">
              <w:rPr>
                <w:rFonts w:ascii="宋体" w:hAnsi="宋体"/>
                <w:color w:val="FF0000"/>
                <w:szCs w:val="21"/>
              </w:rPr>
              <w:t>战略</w:t>
            </w:r>
            <w:r w:rsidRPr="00844445">
              <w:rPr>
                <w:rFonts w:ascii="宋体" w:hAnsi="宋体" w:hint="eastAsia"/>
                <w:color w:val="FF0000"/>
                <w:szCs w:val="21"/>
              </w:rPr>
              <w:t>”、“文化理念”、“价值观”、“经营理念”、“社会责任</w:t>
            </w:r>
            <w:r w:rsidRPr="00CF6F5A">
              <w:rPr>
                <w:rFonts w:ascii="宋体" w:hAnsi="宋体" w:hint="eastAsia"/>
                <w:szCs w:val="21"/>
              </w:rPr>
              <w:t>”。</w:t>
            </w:r>
            <w:r w:rsidRPr="00844445">
              <w:rPr>
                <w:rFonts w:ascii="宋体" w:hAnsi="宋体" w:hint="eastAsia"/>
                <w:b/>
                <w:color w:val="FF0000"/>
                <w:szCs w:val="21"/>
              </w:rPr>
              <w:t>党群工作</w:t>
            </w:r>
            <w:r w:rsidRPr="00CF6F5A">
              <w:rPr>
                <w:rFonts w:ascii="宋体" w:hAnsi="宋体" w:hint="eastAsia"/>
                <w:szCs w:val="21"/>
              </w:rPr>
              <w:t>包括</w:t>
            </w:r>
            <w:r>
              <w:rPr>
                <w:rFonts w:ascii="宋体" w:hAnsi="宋体" w:hint="eastAsia"/>
                <w:szCs w:val="21"/>
              </w:rPr>
              <w:t>：</w:t>
            </w:r>
            <w:r w:rsidRPr="00CF6F5A">
              <w:rPr>
                <w:rFonts w:ascii="宋体" w:hAnsi="宋体" w:hint="eastAsia"/>
                <w:szCs w:val="21"/>
              </w:rPr>
              <w:t>“</w:t>
            </w:r>
            <w:r w:rsidRPr="00844445">
              <w:rPr>
                <w:rFonts w:ascii="宋体" w:hAnsi="宋体" w:hint="eastAsia"/>
                <w:color w:val="FF0000"/>
                <w:szCs w:val="21"/>
              </w:rPr>
              <w:t>党建工作”、“</w:t>
            </w:r>
            <w:hyperlink r:id="rId7" w:history="1">
              <w:r w:rsidRPr="00844445">
                <w:rPr>
                  <w:rFonts w:ascii="宋体" w:hAnsi="宋体"/>
                  <w:color w:val="FF0000"/>
                  <w:szCs w:val="21"/>
                </w:rPr>
                <w:t>纪检监察</w:t>
              </w:r>
            </w:hyperlink>
            <w:r w:rsidRPr="00844445">
              <w:rPr>
                <w:rFonts w:ascii="宋体" w:hAnsi="宋体" w:hint="eastAsia"/>
                <w:color w:val="FF0000"/>
                <w:szCs w:val="21"/>
              </w:rPr>
              <w:t>”、“</w:t>
            </w:r>
            <w:hyperlink r:id="rId8" w:history="1">
              <w:r w:rsidRPr="00844445">
                <w:rPr>
                  <w:rFonts w:ascii="宋体" w:hAnsi="宋体"/>
                  <w:color w:val="FF0000"/>
                  <w:szCs w:val="21"/>
                </w:rPr>
                <w:t>工会工作</w:t>
              </w:r>
            </w:hyperlink>
            <w:r w:rsidRPr="00CF6F5A">
              <w:rPr>
                <w:rFonts w:ascii="宋体" w:hAnsi="宋体" w:hint="eastAsia"/>
                <w:szCs w:val="21"/>
              </w:rPr>
              <w:t>”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844445" w:rsidRPr="00844445" w:rsidRDefault="00844445">
            <w:pPr>
              <w:rPr>
                <w:rFonts w:hint="eastAsia"/>
                <w:sz w:val="24"/>
              </w:rPr>
            </w:pPr>
          </w:p>
          <w:p w:rsidR="00844445" w:rsidRDefault="00782D92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18982011168</w:t>
            </w:r>
          </w:p>
          <w:p w:rsidR="00844445" w:rsidRDefault="00844445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844445" w:rsidTr="00E51981">
        <w:trPr>
          <w:trHeight w:val="856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445" w:rsidRDefault="00844445">
            <w:pPr>
              <w:widowControl/>
              <w:jc w:val="left"/>
              <w:rPr>
                <w:rFonts w:ascii="宋体" w:hAnsi="宋体" w:cs="宋体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4445" w:rsidRDefault="00844445" w:rsidP="00E51981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企业文化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445" w:rsidRDefault="00844445">
            <w:pPr>
              <w:widowControl/>
              <w:jc w:val="left"/>
              <w:rPr>
                <w:sz w:val="24"/>
              </w:rPr>
            </w:pPr>
          </w:p>
        </w:tc>
      </w:tr>
      <w:tr w:rsidR="007909E5" w:rsidTr="00844445">
        <w:trPr>
          <w:trHeight w:val="423"/>
        </w:trPr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联系我们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联系方式</w:t>
            </w:r>
          </w:p>
        </w:tc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9E5" w:rsidRDefault="007909E5">
            <w:pPr>
              <w:widowControl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 w:hint="eastAsia"/>
                <w:szCs w:val="21"/>
              </w:rPr>
              <w:t>“地理位置”（配上地图）。</w:t>
            </w:r>
          </w:p>
        </w:tc>
      </w:tr>
      <w:tr w:rsidR="007909E5" w:rsidTr="00844445">
        <w:trPr>
          <w:trHeight w:val="423"/>
        </w:trPr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地理位置</w:t>
            </w:r>
          </w:p>
        </w:tc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9E5" w:rsidRDefault="007909E5">
            <w:pPr>
              <w:widowControl/>
              <w:jc w:val="left"/>
              <w:rPr>
                <w:rFonts w:ascii="宋体" w:hAnsi="宋体"/>
                <w:sz w:val="24"/>
                <w:szCs w:val="22"/>
              </w:rPr>
            </w:pPr>
          </w:p>
        </w:tc>
      </w:tr>
    </w:tbl>
    <w:p w:rsidR="003817BC" w:rsidRPr="007909E5" w:rsidRDefault="007909E5" w:rsidP="007909E5">
      <w:r>
        <w:rPr>
          <w:rFonts w:hint="eastAsia"/>
        </w:rPr>
        <w:t>功能栏目表</w:t>
      </w:r>
    </w:p>
    <w:sectPr w:rsidR="003817BC" w:rsidRPr="007909E5" w:rsidSect="00496C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F0D" w:rsidRDefault="004D6F0D" w:rsidP="00AE6624">
      <w:r>
        <w:separator/>
      </w:r>
    </w:p>
  </w:endnote>
  <w:endnote w:type="continuationSeparator" w:id="0">
    <w:p w:rsidR="004D6F0D" w:rsidRDefault="004D6F0D" w:rsidP="00AE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F0D" w:rsidRDefault="004D6F0D" w:rsidP="00AE6624">
      <w:r>
        <w:separator/>
      </w:r>
    </w:p>
  </w:footnote>
  <w:footnote w:type="continuationSeparator" w:id="0">
    <w:p w:rsidR="004D6F0D" w:rsidRDefault="004D6F0D" w:rsidP="00AE6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 w:rsidP="00844445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45" w:rsidRDefault="008444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6624"/>
    <w:rsid w:val="000F5F6F"/>
    <w:rsid w:val="00107148"/>
    <w:rsid w:val="002D1E98"/>
    <w:rsid w:val="00327792"/>
    <w:rsid w:val="003817BC"/>
    <w:rsid w:val="00435289"/>
    <w:rsid w:val="00496C08"/>
    <w:rsid w:val="004D6F0D"/>
    <w:rsid w:val="00591DBD"/>
    <w:rsid w:val="005C20D1"/>
    <w:rsid w:val="00782D92"/>
    <w:rsid w:val="007909E5"/>
    <w:rsid w:val="00844445"/>
    <w:rsid w:val="00AE6624"/>
    <w:rsid w:val="00C515E6"/>
    <w:rsid w:val="00CB154C"/>
    <w:rsid w:val="00D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62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E66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E66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E66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E662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dscn.com/dqgz/index_3.as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ydscn.com/dqgz/index_2.asp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92</Words>
  <Characters>529</Characters>
  <Application>Microsoft Office Word</Application>
  <DocSecurity>0</DocSecurity>
  <Lines>4</Lines>
  <Paragraphs>1</Paragraphs>
  <ScaleCrop>false</ScaleCrop>
  <Company>Microsoft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微软用户</cp:lastModifiedBy>
  <cp:revision>8</cp:revision>
  <dcterms:created xsi:type="dcterms:W3CDTF">2014-08-28T05:49:00Z</dcterms:created>
  <dcterms:modified xsi:type="dcterms:W3CDTF">2015-08-27T05:55:00Z</dcterms:modified>
</cp:coreProperties>
</file>